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4F272" w14:textId="517E91A7" w:rsidR="00D631BC" w:rsidRDefault="00B45325">
      <w:hyperlink r:id="rId4" w:history="1">
        <w:r>
          <w:rPr>
            <w:rStyle w:val="Collegamentoipertestuale"/>
          </w:rPr>
          <w:t>https://www.uspcagliari.it/2024/10/08/news-1829/</w:t>
        </w:r>
      </w:hyperlink>
    </w:p>
    <w:sectPr w:rsidR="00D631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325"/>
    <w:rsid w:val="00B45325"/>
    <w:rsid w:val="00D631BC"/>
    <w:rsid w:val="00DA2212"/>
    <w:rsid w:val="00DB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77557"/>
  <w15:chartTrackingRefBased/>
  <w15:docId w15:val="{0BC69ADF-CD1D-4F1D-BEB3-1B1CFCDD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453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45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453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453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453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453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453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453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453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453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453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453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4532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4532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4532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4532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4532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4532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453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45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453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453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45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4532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4532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4532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453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4532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45325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B453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06.safelinks.protection.outlook.com/?url=https%3A%2F%2Fwww.uspcagliari.it%2F2024%2F10%2F08%2Fnews-1829%2F&amp;data=05%7C02%7Cgiuseppina.sechi%40scuola.istruzione.it%7C44dfc9ff0db6419847ec08dce7983dfe%7C9bb41a8039dd4838a5b2a3adcf4296a0%7C0%7C0%7C638639888297634259%7CUnknown%7CTWFpbGZsb3d8eyJWIjoiMC4wLjAwMDAiLCJQIjoiV2luMzIiLCJBTiI6Ik1haWwiLCJXVCI6Mn0%3D%7C0%7C%7C%7C&amp;sdata=zokhBh9l2HV6yYJMGWLO3%2F2%2FK78%2BEF%2FFnBymMX5EEBg%3D&amp;reserved=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Sechi Giuseppina</dc:creator>
  <cp:keywords/>
  <dc:description/>
  <cp:lastModifiedBy>Sechi Giuseppina</cp:lastModifiedBy>
  <cp:revision>1</cp:revision>
  <dcterms:created xsi:type="dcterms:W3CDTF">2024-10-08T13:09:00Z</dcterms:created>
  <dcterms:modified xsi:type="dcterms:W3CDTF">2024-10-08T13:09:00Z</dcterms:modified>
</cp:coreProperties>
</file>