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04F8D7AB" w:rsidR="003F53C0" w:rsidRDefault="003F53C0" w:rsidP="004C7C8B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73580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6E7EE1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Parma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7BDDFF51" w14:textId="04F8D7AB" w:rsidR="003F53C0" w:rsidRDefault="003F53C0" w:rsidP="004C7C8B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73580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6E7EE1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Parma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a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283CB436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</w:t>
      </w:r>
      <w:r w:rsidR="009858E8">
        <w:rPr>
          <w:rFonts w:ascii="Verdana" w:hAnsi="Verdana"/>
          <w:sz w:val="18"/>
          <w:szCs w:val="18"/>
        </w:rPr>
        <w:t>presso l’</w:t>
      </w:r>
      <w:r w:rsidR="009858E8" w:rsidRPr="009858E8">
        <w:rPr>
          <w:rFonts w:ascii="Verdana" w:hAnsi="Verdana"/>
          <w:sz w:val="18"/>
          <w:szCs w:val="18"/>
        </w:rPr>
        <w:t xml:space="preserve">Istituto Statale Istruzione Secondaria Superiore Magnaghi Solari </w:t>
      </w:r>
      <w:r w:rsidR="009858E8">
        <w:rPr>
          <w:rFonts w:ascii="Verdana" w:hAnsi="Verdana"/>
          <w:sz w:val="18"/>
          <w:szCs w:val="18"/>
        </w:rPr>
        <w:t xml:space="preserve">di </w:t>
      </w:r>
      <w:r w:rsidR="009858E8" w:rsidRPr="009858E8">
        <w:rPr>
          <w:rFonts w:ascii="Verdana" w:hAnsi="Verdana"/>
          <w:sz w:val="18"/>
          <w:szCs w:val="18"/>
        </w:rPr>
        <w:t>Salsomaggiore Terme</w:t>
      </w:r>
      <w:r w:rsidR="009858E8">
        <w:rPr>
          <w:rFonts w:ascii="Verdana" w:hAnsi="Verdana"/>
          <w:sz w:val="18"/>
          <w:szCs w:val="18"/>
        </w:rPr>
        <w:t xml:space="preserve"> codice meccanografico </w:t>
      </w:r>
      <w:r w:rsidR="009858E8" w:rsidRPr="009858E8">
        <w:rPr>
          <w:rFonts w:ascii="Verdana" w:hAnsi="Verdana"/>
          <w:sz w:val="18"/>
          <w:szCs w:val="18"/>
        </w:rPr>
        <w:t>pris006003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644539A3" w:rsidR="00EF0D86" w:rsidRPr="00EF0D86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73580D">
        <w:rPr>
          <w:rFonts w:ascii="Verdana" w:hAnsi="Verdana" w:cs="Wingdings"/>
          <w:b/>
          <w:bCs/>
          <w:sz w:val="18"/>
          <w:szCs w:val="18"/>
        </w:rPr>
        <w:t>.1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>per l’a.s.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604CCBD2" w:rsidR="00EF0D86" w:rsidRPr="00C14E7E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.</w:t>
      </w:r>
      <w:r w:rsidR="0073580D">
        <w:rPr>
          <w:rFonts w:ascii="Verdana" w:hAnsi="Verdana" w:cs="Wingdings"/>
          <w:b/>
          <w:bCs/>
          <w:sz w:val="18"/>
          <w:szCs w:val="18"/>
        </w:rPr>
        <w:t>2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>titolare per l’a.s.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11E8BC86" w14:textId="535F1B31" w:rsidR="00C14E7E" w:rsidRPr="0073580D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.</w:t>
      </w:r>
      <w:r w:rsidR="0073580D">
        <w:rPr>
          <w:rFonts w:ascii="Verdana" w:hAnsi="Verdana" w:cs="Wingdings"/>
          <w:b/>
          <w:bCs/>
          <w:sz w:val="18"/>
          <w:szCs w:val="18"/>
        </w:rPr>
        <w:t>3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14E7E" w:rsidRPr="00C14E7E">
        <w:rPr>
          <w:rFonts w:ascii="Verdana" w:hAnsi="Verdana" w:cs="Wingdings"/>
          <w:sz w:val="18"/>
          <w:szCs w:val="18"/>
        </w:rPr>
        <w:t xml:space="preserve"> D.S.G.A. </w:t>
      </w:r>
      <w:r w:rsidR="00C14E7E">
        <w:rPr>
          <w:rFonts w:ascii="Verdana" w:hAnsi="Verdana" w:cs="Wingdings"/>
          <w:sz w:val="18"/>
          <w:szCs w:val="18"/>
        </w:rPr>
        <w:t xml:space="preserve">di ruolo </w:t>
      </w:r>
      <w:r w:rsidR="00C14E7E" w:rsidRPr="00C14E7E">
        <w:rPr>
          <w:rFonts w:ascii="Verdana" w:hAnsi="Verdana" w:cs="Wingdings"/>
          <w:sz w:val="18"/>
          <w:szCs w:val="18"/>
        </w:rPr>
        <w:t>titolare pe</w:t>
      </w:r>
      <w:r w:rsidR="00C14E7E">
        <w:rPr>
          <w:rFonts w:ascii="Verdana" w:hAnsi="Verdana" w:cs="Wingdings"/>
          <w:sz w:val="18"/>
          <w:szCs w:val="18"/>
        </w:rPr>
        <w:t xml:space="preserve">r </w:t>
      </w:r>
      <w:r w:rsidR="00C14E7E" w:rsidRPr="00C14E7E">
        <w:rPr>
          <w:rFonts w:ascii="Verdana" w:hAnsi="Verdana" w:cs="Wingdings"/>
          <w:sz w:val="18"/>
          <w:szCs w:val="18"/>
        </w:rPr>
        <w:t>l’a.s. 2024/25 presso</w:t>
      </w:r>
      <w:r w:rsidR="00C14E7E"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2072C888" w14:textId="43425AE7" w:rsid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="0073580D">
        <w:rPr>
          <w:rFonts w:ascii="Verdana" w:hAnsi="Verdana" w:cs="Wingdings"/>
          <w:b/>
          <w:bCs/>
          <w:sz w:val="18"/>
          <w:szCs w:val="18"/>
        </w:rPr>
        <w:t xml:space="preserve">)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la regione EMILIA-ROMAGNA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</w:p>
    <w:p w14:paraId="53B343CC" w14:textId="7AE18606" w:rsidR="004F6F9E" w:rsidRPr="00BF11C7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3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3594DF7C" w14:textId="7499E1EE" w:rsidR="0073580D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="0073580D" w:rsidRPr="008020DB">
        <w:rPr>
          <w:rFonts w:ascii="Verdana" w:hAnsi="Verdana"/>
          <w:b/>
          <w:bCs/>
          <w:sz w:val="18"/>
          <w:szCs w:val="18"/>
        </w:rPr>
        <w:t>)</w:t>
      </w:r>
      <w:r w:rsidR="0073580D">
        <w:rPr>
          <w:rFonts w:ascii="Verdana" w:hAnsi="Verdana"/>
          <w:sz w:val="18"/>
          <w:szCs w:val="18"/>
        </w:rPr>
        <w:t xml:space="preserve"> </w:t>
      </w:r>
      <w:r w:rsidR="0073580D"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di 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(prov.</w:t>
      </w:r>
      <w:r w:rsidR="0073580D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0C468F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77777777" w:rsidR="0073580D" w:rsidRPr="000E5131" w:rsidRDefault="0073580D" w:rsidP="00FD4836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 dall’a.s. ____________</w:t>
            </w:r>
          </w:p>
        </w:tc>
        <w:tc>
          <w:tcPr>
            <w:tcW w:w="3161" w:type="dxa"/>
          </w:tcPr>
          <w:p w14:paraId="7CBB9464" w14:textId="77777777" w:rsidR="0073580D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4338B6A4" w14:textId="77777777" w:rsidR="0073580D" w:rsidRPr="000C468F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dall’a.s. ____________</w:t>
            </w:r>
          </w:p>
        </w:tc>
        <w:tc>
          <w:tcPr>
            <w:tcW w:w="0" w:type="auto"/>
          </w:tcPr>
          <w:p w14:paraId="74B465F5" w14:textId="510D26BF" w:rsidR="0073580D" w:rsidRPr="000E5131" w:rsidRDefault="0073580D" w:rsidP="0073580D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684E7E16" w14:textId="38D6FAEC" w:rsidR="0073580D" w:rsidRPr="00042E38" w:rsidRDefault="001350D9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5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</w:t>
      </w:r>
      <w:r w:rsidR="0073580D">
        <w:rPr>
          <w:rFonts w:ascii="Verdana" w:hAnsi="Verdana" w:cs="Wingdings"/>
          <w:sz w:val="18"/>
          <w:szCs w:val="18"/>
        </w:rPr>
        <w:t>ALTRA REGIONE</w:t>
      </w:r>
      <w:r w:rsidR="0073580D" w:rsidRPr="0073580D">
        <w:rPr>
          <w:rFonts w:ascii="Verdana" w:hAnsi="Verdana" w:cs="Wingdings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</w:p>
    <w:p w14:paraId="533F28E4" w14:textId="21AEE540" w:rsidR="00042E38" w:rsidRPr="0073580D" w:rsidRDefault="00042E38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6) </w:t>
      </w:r>
      <w:r w:rsidRPr="00042E38">
        <w:rPr>
          <w:rFonts w:ascii="Verdana" w:hAnsi="Verdana"/>
          <w:sz w:val="18"/>
          <w:szCs w:val="18"/>
        </w:rPr>
        <w:t>il personale presente nella graduatoria permanente provinciale definitiva, nel profilo di assistente amministrativo, approvata e pubblicata per a.s. 2024/2025 dall’Ufficio IX - Ambito Territoriale di Parma, con decreto prot. n. 5679 del 12.8.2024, chiamato in ordine di graduatoria</w:t>
      </w:r>
    </w:p>
    <w:p w14:paraId="31F8277D" w14:textId="67EA5BA4" w:rsidR="0073580D" w:rsidRDefault="0073580D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PER IL SOLO PERSONALE DI CUI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>AI PUNTI 3</w:t>
      </w:r>
      <w:r w:rsidR="00042E38">
        <w:rPr>
          <w:rFonts w:ascii="Verdana" w:hAnsi="Verdana"/>
          <w:b/>
          <w:bCs/>
          <w:sz w:val="18"/>
          <w:szCs w:val="18"/>
          <w:u w:val="single"/>
        </w:rPr>
        <w:t>,</w:t>
      </w:r>
      <w:r w:rsidR="00882BBF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>4</w:t>
      </w: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14:paraId="74FDCB72" w14:textId="77777777" w:rsidR="00BF355B" w:rsidRPr="00521882" w:rsidRDefault="00BF355B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1EA1F49C" w14:textId="2647F7BF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>indicare l’a.s.,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bookmarkStart w:id="0" w:name="_Hlk175832793"/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bookmarkEnd w:id="0"/>
      <w:tr w:rsidR="00AE664B" w14:paraId="4AE62D97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1ECEAFC" w14:textId="5F82E6D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8FF69BC" w14:textId="3BDFCFD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88473C" w14:textId="1435CC0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21B5F7" w14:textId="6EE1806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44EB799" w14:textId="5C0821B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4A6E87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55BBED65" w14:textId="30FB580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8F203F" w14:textId="0127DBC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D4E195" w14:textId="762BB2C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7DF0305" w14:textId="56E509F7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183B440" w14:textId="6AB5362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EF0083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B55BA31" w14:textId="198FB5A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2D4E369" w14:textId="393828B9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25057D" w14:textId="3A7F1A5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507E28" w14:textId="39238E3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2046DAC" w14:textId="2412EC4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BAE468A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1E36C2F" w14:textId="38B03D9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CBA0D95" w14:textId="5C38748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8A7E40B" w14:textId="7CDAECE7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BE46ED0" w14:textId="75BF4AE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57BDBDB" w14:textId="46A9A33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5399C55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DF60903" w14:textId="46B341B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2C47FB9" w14:textId="5A361884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764A88F" w14:textId="7C55B8C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BA35350" w14:textId="315F9CC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BFE3F9" w14:textId="1C86332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60F27C2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A0FCDA" w14:textId="3A3A6CD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C1114DA" w14:textId="6E6D873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659F159" w14:textId="7AE9E58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38CAA71" w14:textId="7A1873F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67372FD" w14:textId="1726B76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528D070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6C15382" w14:textId="4802ABE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1AD8E33" w14:textId="7711274E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A350A8E" w14:textId="5900F6F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FE29CC2" w14:textId="0CE1A05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3A4C101" w14:textId="4AD15E2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3B2FA1F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F5AF49B" w14:textId="180E9DD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F66AD6F" w14:textId="03CA75B0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1184DF9" w14:textId="09118A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C740A59" w14:textId="010D487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BDB758" w14:textId="75A237E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A834E31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9722C8C" w14:textId="52CB5B3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C23B678" w14:textId="5E77E270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1C21F8" w14:textId="3836D421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F4FCAB0" w14:textId="2A74CFF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31F8022" w14:textId="5E5B896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6DB92780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C197CEB" w14:textId="68814F9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8DA0490" w14:textId="43D72F7E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EDD3D6" w14:textId="3145D43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E4BC8C" w14:textId="5EEBC50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21E774" w14:textId="15F1B4F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6CCC6253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792F68" w14:textId="3441396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A1CA9BD" w14:textId="4543B2B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8A85C01" w14:textId="512C7E0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DDE4983" w14:textId="32EAF6E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3B6F472" w14:textId="7B0EF67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304E4D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6363C4D" w14:textId="0A0705B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9B4543A" w14:textId="523A9A2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6101162" w14:textId="67D1FBC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177AE0C" w14:textId="3E1CAA63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75CED34" w14:textId="510D21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2E671900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84E930A" w14:textId="615736D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296BCCC3" w14:textId="69DFA707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79B1E6C" w14:textId="441797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EAD6F3" w14:textId="582E22E4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044E738" w14:textId="7CFD733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723B8EFB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5451C7A" w14:textId="509FE00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76227F2" w14:textId="206261F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BA34E86" w14:textId="7954BFA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3083BD3" w14:textId="434A619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DEC02FD" w14:textId="178E763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00CDBF9" w14:textId="77777777" w:rsidR="00BF355B" w:rsidRDefault="00BF355B">
      <w:pPr>
        <w:spacing w:after="200" w:line="276" w:lineRule="auto"/>
        <w:rPr>
          <w:rFonts w:ascii="Verdana" w:hAnsi="Verdana"/>
          <w:sz w:val="18"/>
          <w:szCs w:val="18"/>
        </w:rPr>
      </w:pPr>
    </w:p>
    <w:p w14:paraId="2BF79D5E" w14:textId="77777777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ALTRE DICHIARAZIONI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6889F89D" w14:textId="77777777" w:rsidR="00D1356F" w:rsidRDefault="00D1356F" w:rsidP="007C26BC">
      <w:pPr>
        <w:spacing w:after="120" w:line="276" w:lineRule="auto"/>
        <w:ind w:left="709" w:hanging="357"/>
        <w:rPr>
          <w:rFonts w:ascii="Verdana" w:hAnsi="Verdana"/>
          <w:sz w:val="18"/>
          <w:szCs w:val="18"/>
        </w:rPr>
      </w:pPr>
    </w:p>
    <w:p w14:paraId="394887ED" w14:textId="016B0A5E" w:rsidR="007C26BC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aver presentato istanza per conferimento di incarico di D.S.G.A. per l’a.s.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5A7B6A2A" w14:textId="777CD4EC" w:rsidR="00FE4A86" w:rsidRDefault="00FE4A86" w:rsidP="00FE4A86">
      <w:pPr>
        <w:pStyle w:val="Paragrafoelenco"/>
        <w:spacing w:after="120" w:line="276" w:lineRule="auto"/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500B5ADE" w14:textId="18188660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>Dichiaro di avere titolo alla precedenza nella scelta della sede, ai sensi degli art. 21 e 33 comma 6 della Legge n. 104/92 (nel caso barrare la casella ed ALLEGARE DOCUMENTAZIONE)</w:t>
      </w:r>
    </w:p>
    <w:p w14:paraId="2B517152" w14:textId="77777777" w:rsidR="00FE4A86" w:rsidRPr="00FE4A86" w:rsidRDefault="00FE4A86" w:rsidP="00FE4A86">
      <w:pPr>
        <w:pStyle w:val="Paragrafoelenco"/>
        <w:rPr>
          <w:rFonts w:ascii="Verdana" w:hAnsi="Verdana"/>
          <w:sz w:val="18"/>
          <w:szCs w:val="18"/>
        </w:rPr>
      </w:pPr>
    </w:p>
    <w:p w14:paraId="7947C3A8" w14:textId="46969EBD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>Dichiaro di avere titolo alla precedenza nella scelta della sede, ai sensi dell’art. 33 commi 5 e 7 della Legge n. 104/92 (nel caso barrare la casella ed ALLEGARE DOCUMENTAZIONE)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C0512A2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41F7734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19670" w14:textId="77777777" w:rsidR="00A02237" w:rsidRDefault="00A02237" w:rsidP="0073580D">
      <w:r>
        <w:separator/>
      </w:r>
    </w:p>
  </w:endnote>
  <w:endnote w:type="continuationSeparator" w:id="0">
    <w:p w14:paraId="7957BB62" w14:textId="77777777" w:rsidR="00A02237" w:rsidRDefault="00A02237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C99AA" w14:textId="77777777" w:rsidR="00A02237" w:rsidRDefault="00A02237" w:rsidP="0073580D">
      <w:r>
        <w:separator/>
      </w:r>
    </w:p>
  </w:footnote>
  <w:footnote w:type="continuationSeparator" w:id="0">
    <w:p w14:paraId="3EAE0215" w14:textId="77777777" w:rsidR="00A02237" w:rsidRDefault="00A02237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  <w:num w:numId="21" w16cid:durableId="12531233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2E38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5EFA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1714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7259D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0BAA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15F5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E7EE1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BBF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58E8"/>
    <w:rsid w:val="00986CBD"/>
    <w:rsid w:val="00986F3E"/>
    <w:rsid w:val="00990103"/>
    <w:rsid w:val="00993F10"/>
    <w:rsid w:val="009942E8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2237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64B"/>
    <w:rsid w:val="00AE6D3A"/>
    <w:rsid w:val="00AF046B"/>
    <w:rsid w:val="00AF1DED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37C8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42E6"/>
    <w:rsid w:val="00DA542A"/>
    <w:rsid w:val="00DB2E55"/>
    <w:rsid w:val="00DC2FF3"/>
    <w:rsid w:val="00DC3629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975C0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0030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B6A73"/>
    <w:rsid w:val="00FC1CA3"/>
    <w:rsid w:val="00FC2E09"/>
    <w:rsid w:val="00FD1F09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Sechi Giuseppina</cp:lastModifiedBy>
  <cp:revision>2</cp:revision>
  <cp:lastPrinted>2021-07-27T15:34:00Z</cp:lastPrinted>
  <dcterms:created xsi:type="dcterms:W3CDTF">2024-09-25T07:40:00Z</dcterms:created>
  <dcterms:modified xsi:type="dcterms:W3CDTF">2024-09-25T07:40:00Z</dcterms:modified>
</cp:coreProperties>
</file>